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A600" w14:textId="0A4056E9" w:rsidR="00176846" w:rsidRPr="00EC5541" w:rsidRDefault="00D90627" w:rsidP="00176846">
      <w:pPr>
        <w:pStyle w:val="NoSpacing"/>
        <w:rPr>
          <w:b/>
          <w:lang w:val="fr-CA"/>
        </w:rPr>
      </w:pPr>
      <w:r w:rsidRPr="00EC5541">
        <w:rPr>
          <w:b/>
          <w:lang w:val="fr-CA"/>
        </w:rPr>
        <w:tab/>
      </w:r>
      <w:r w:rsidRPr="00EC5541">
        <w:rPr>
          <w:b/>
          <w:lang w:val="fr-CA"/>
        </w:rPr>
        <w:tab/>
      </w:r>
      <w:r w:rsidRPr="00EC5541">
        <w:rPr>
          <w:b/>
          <w:lang w:val="fr-CA"/>
        </w:rPr>
        <w:tab/>
      </w:r>
      <w:r w:rsidR="00EC529D" w:rsidRPr="00EC5541">
        <w:rPr>
          <w:b/>
          <w:lang w:val="fr-CA"/>
        </w:rPr>
        <w:t xml:space="preserve">     </w:t>
      </w:r>
      <w:bookmarkStart w:id="0" w:name="_GoBack"/>
      <w:bookmarkEnd w:id="0"/>
      <w:r w:rsidR="00EC529D" w:rsidRPr="00EC5541">
        <w:rPr>
          <w:b/>
          <w:lang w:val="fr-CA"/>
        </w:rPr>
        <w:t xml:space="preserve">  </w:t>
      </w:r>
    </w:p>
    <w:p w14:paraId="1E144987" w14:textId="61759054" w:rsidR="00437F33" w:rsidRPr="00EC5541" w:rsidRDefault="00BC77A9" w:rsidP="00EB675A">
      <w:pPr>
        <w:pStyle w:val="NoSpacing"/>
        <w:jc w:val="center"/>
        <w:rPr>
          <w:lang w:val="fr-CA"/>
        </w:rPr>
      </w:pPr>
      <w:r w:rsidRPr="00EC5541">
        <w:rPr>
          <w:b/>
          <w:lang w:val="fr-CA"/>
        </w:rPr>
        <w:t xml:space="preserve">Invitation à une réception pour les députés tenue le 28 mai pour célébrer le </w:t>
      </w:r>
      <w:r w:rsidR="00A16443" w:rsidRPr="00EC5541">
        <w:rPr>
          <w:b/>
          <w:lang w:val="fr-CA"/>
        </w:rPr>
        <w:t>M</w:t>
      </w:r>
      <w:r w:rsidRPr="00EC5541">
        <w:rPr>
          <w:b/>
          <w:lang w:val="fr-CA"/>
        </w:rPr>
        <w:t xml:space="preserve">ois de la sensibilisation aux allergies alimentaires et </w:t>
      </w:r>
      <w:r w:rsidR="00A16443" w:rsidRPr="00EC5541">
        <w:rPr>
          <w:b/>
          <w:lang w:val="fr-CA"/>
        </w:rPr>
        <w:t xml:space="preserve">souligner </w:t>
      </w:r>
      <w:r w:rsidRPr="00EC5541">
        <w:rPr>
          <w:b/>
          <w:lang w:val="fr-CA"/>
        </w:rPr>
        <w:t>le lancement d’un Plan d’action national relatif aux allergies alimentaires</w:t>
      </w:r>
    </w:p>
    <w:p w14:paraId="421133A7" w14:textId="77777777" w:rsidR="00BC77A9" w:rsidRPr="00EC5541" w:rsidRDefault="00BC77A9" w:rsidP="00437F33">
      <w:pPr>
        <w:pStyle w:val="NoSpacing"/>
        <w:rPr>
          <w:lang w:val="fr-CA"/>
        </w:rPr>
      </w:pPr>
    </w:p>
    <w:p w14:paraId="0B557612" w14:textId="374FBC10" w:rsidR="00437F33" w:rsidRPr="00EC5541" w:rsidRDefault="00BC77A9" w:rsidP="00437F33">
      <w:pPr>
        <w:pStyle w:val="NoSpacing"/>
        <w:rPr>
          <w:lang w:val="fr-CA"/>
        </w:rPr>
      </w:pPr>
      <w:r w:rsidRPr="00EC5541">
        <w:rPr>
          <w:lang w:val="fr-CA"/>
        </w:rPr>
        <w:t>Monsieur (ou Madame)</w:t>
      </w:r>
      <w:r w:rsidR="007661FE" w:rsidRPr="00EC5541">
        <w:rPr>
          <w:lang w:val="fr-CA"/>
        </w:rPr>
        <w:t xml:space="preserve"> </w:t>
      </w:r>
      <w:r w:rsidR="00F372C2" w:rsidRPr="00EC5541">
        <w:rPr>
          <w:highlight w:val="yellow"/>
          <w:lang w:val="fr-CA"/>
        </w:rPr>
        <w:t>&lt;</w:t>
      </w:r>
      <w:r w:rsidRPr="00EC5541">
        <w:rPr>
          <w:highlight w:val="yellow"/>
          <w:lang w:val="fr-CA"/>
        </w:rPr>
        <w:t>nom de votre député</w:t>
      </w:r>
      <w:r w:rsidR="00F372C2" w:rsidRPr="00EC5541">
        <w:rPr>
          <w:highlight w:val="yellow"/>
          <w:lang w:val="fr-CA"/>
        </w:rPr>
        <w:t>&gt;</w:t>
      </w:r>
      <w:r w:rsidR="00F372C2" w:rsidRPr="00EC5541">
        <w:rPr>
          <w:lang w:val="fr-CA"/>
        </w:rPr>
        <w:t>,</w:t>
      </w:r>
    </w:p>
    <w:p w14:paraId="51C1364A" w14:textId="77777777" w:rsidR="00437F33" w:rsidRPr="00EC5541" w:rsidRDefault="00437F33" w:rsidP="00D6518E">
      <w:pPr>
        <w:pStyle w:val="NoSpacing"/>
        <w:rPr>
          <w:lang w:val="fr-CA"/>
        </w:rPr>
      </w:pPr>
    </w:p>
    <w:p w14:paraId="43D092DF" w14:textId="07631D5D" w:rsidR="002C4DDA" w:rsidRPr="00EC5541" w:rsidRDefault="00BC77A9" w:rsidP="00B1703D">
      <w:pPr>
        <w:pStyle w:val="NoSpacing"/>
        <w:rPr>
          <w:lang w:val="fr-CA"/>
        </w:rPr>
      </w:pPr>
      <w:r w:rsidRPr="00EC5541">
        <w:rPr>
          <w:lang w:val="fr-CA"/>
        </w:rPr>
        <w:t xml:space="preserve">Je m’appelle </w:t>
      </w:r>
      <w:r w:rsidR="00B1703D" w:rsidRPr="00EC5541">
        <w:rPr>
          <w:lang w:val="fr-CA"/>
        </w:rPr>
        <w:t xml:space="preserve"> </w:t>
      </w:r>
      <w:r w:rsidR="00B1703D" w:rsidRPr="00EC5541">
        <w:rPr>
          <w:highlight w:val="yellow"/>
          <w:lang w:val="fr-CA"/>
        </w:rPr>
        <w:t>____</w:t>
      </w:r>
      <w:r w:rsidR="00B1703D" w:rsidRPr="00EC5541">
        <w:rPr>
          <w:lang w:val="fr-CA"/>
        </w:rPr>
        <w:t xml:space="preserve"> </w:t>
      </w:r>
      <w:r w:rsidR="003244AE" w:rsidRPr="00EC5541">
        <w:rPr>
          <w:lang w:val="fr-CA"/>
        </w:rPr>
        <w:t>et je suis l'un des nombreux électeurs de votre circonscription touchés par l</w:t>
      </w:r>
      <w:r w:rsidR="00DB72CD" w:rsidRPr="00EC5541">
        <w:rPr>
          <w:lang w:val="fr-CA"/>
        </w:rPr>
        <w:t xml:space="preserve">es </w:t>
      </w:r>
      <w:r w:rsidR="003244AE" w:rsidRPr="00EC5541">
        <w:rPr>
          <w:lang w:val="fr-CA"/>
        </w:rPr>
        <w:t>allergie</w:t>
      </w:r>
      <w:r w:rsidR="00DB72CD" w:rsidRPr="00EC5541">
        <w:rPr>
          <w:lang w:val="fr-CA"/>
        </w:rPr>
        <w:t>s</w:t>
      </w:r>
      <w:r w:rsidR="003244AE" w:rsidRPr="00EC5541">
        <w:rPr>
          <w:lang w:val="fr-CA"/>
        </w:rPr>
        <w:t xml:space="preserve"> alimentaire</w:t>
      </w:r>
      <w:r w:rsidR="00DB72CD" w:rsidRPr="00EC5541">
        <w:rPr>
          <w:lang w:val="fr-CA"/>
        </w:rPr>
        <w:t>s</w:t>
      </w:r>
      <w:r w:rsidR="00B1703D" w:rsidRPr="00EC5541">
        <w:rPr>
          <w:lang w:val="fr-CA"/>
        </w:rPr>
        <w:t xml:space="preserve">. </w:t>
      </w:r>
      <w:r w:rsidR="003244AE" w:rsidRPr="00EC5541">
        <w:rPr>
          <w:lang w:val="fr-CA"/>
        </w:rPr>
        <w:t>Je vous écri</w:t>
      </w:r>
      <w:r w:rsidR="00A16443" w:rsidRPr="00EC5541">
        <w:rPr>
          <w:lang w:val="fr-CA"/>
        </w:rPr>
        <w:t>s</w:t>
      </w:r>
      <w:r w:rsidR="003244AE" w:rsidRPr="00EC5541">
        <w:rPr>
          <w:lang w:val="fr-CA"/>
        </w:rPr>
        <w:t xml:space="preserve"> pour vous encourager </w:t>
      </w:r>
      <w:r w:rsidR="00DB72CD" w:rsidRPr="00EC5541">
        <w:rPr>
          <w:lang w:val="fr-CA"/>
        </w:rPr>
        <w:t xml:space="preserve">à </w:t>
      </w:r>
      <w:r w:rsidR="003244AE" w:rsidRPr="00EC5541">
        <w:rPr>
          <w:lang w:val="fr-CA"/>
        </w:rPr>
        <w:t xml:space="preserve">assister à une réception </w:t>
      </w:r>
      <w:r w:rsidR="003244AE" w:rsidRPr="00EC5541">
        <w:rPr>
          <w:b/>
          <w:lang w:val="fr-CA"/>
        </w:rPr>
        <w:t>à Ottawa pour les députés tenue le 28 mai</w:t>
      </w:r>
      <w:r w:rsidR="00B1703D" w:rsidRPr="00EC5541">
        <w:rPr>
          <w:lang w:val="fr-CA"/>
        </w:rPr>
        <w:t xml:space="preserve"> organi</w:t>
      </w:r>
      <w:r w:rsidR="003244AE" w:rsidRPr="00EC5541">
        <w:rPr>
          <w:lang w:val="fr-CA"/>
        </w:rPr>
        <w:t xml:space="preserve">sée par Allergies Alimentaires Canada et la Société </w:t>
      </w:r>
      <w:r w:rsidR="00A16443" w:rsidRPr="00EC5541">
        <w:rPr>
          <w:lang w:val="fr-CA"/>
        </w:rPr>
        <w:t>c</w:t>
      </w:r>
      <w:r w:rsidR="003244AE" w:rsidRPr="00EC5541">
        <w:rPr>
          <w:lang w:val="fr-CA"/>
        </w:rPr>
        <w:t xml:space="preserve">anadienne d’allergie et d’immunologie </w:t>
      </w:r>
      <w:r w:rsidR="00A16443" w:rsidRPr="00EC5541">
        <w:rPr>
          <w:lang w:val="fr-CA"/>
        </w:rPr>
        <w:t>c</w:t>
      </w:r>
      <w:r w:rsidR="003244AE" w:rsidRPr="00EC5541">
        <w:rPr>
          <w:lang w:val="fr-CA"/>
        </w:rPr>
        <w:t>linique (SCAIC)</w:t>
      </w:r>
      <w:r w:rsidR="00B1703D" w:rsidRPr="00EC5541">
        <w:rPr>
          <w:lang w:val="fr-CA"/>
        </w:rPr>
        <w:t xml:space="preserve">. </w:t>
      </w:r>
    </w:p>
    <w:p w14:paraId="0313A230" w14:textId="77777777" w:rsidR="002C4DDA" w:rsidRPr="00EC5541" w:rsidRDefault="002C4DDA" w:rsidP="00B1703D">
      <w:pPr>
        <w:pStyle w:val="NoSpacing"/>
        <w:rPr>
          <w:lang w:val="fr-CA"/>
        </w:rPr>
      </w:pPr>
    </w:p>
    <w:p w14:paraId="28B4F0D3" w14:textId="496938E7" w:rsidR="00B1703D" w:rsidRPr="00EC5541" w:rsidRDefault="003244AE" w:rsidP="00B1703D">
      <w:pPr>
        <w:pStyle w:val="NoSpacing"/>
        <w:rPr>
          <w:b/>
          <w:lang w:val="fr-CA"/>
        </w:rPr>
      </w:pPr>
      <w:r w:rsidRPr="00EC5541">
        <w:rPr>
          <w:lang w:val="fr-CA"/>
        </w:rPr>
        <w:t xml:space="preserve">La </w:t>
      </w:r>
      <w:r w:rsidR="00B1703D" w:rsidRPr="00EC5541">
        <w:rPr>
          <w:lang w:val="fr-CA"/>
        </w:rPr>
        <w:t>r</w:t>
      </w:r>
      <w:r w:rsidRPr="00EC5541">
        <w:rPr>
          <w:lang w:val="fr-CA"/>
        </w:rPr>
        <w:t>é</w:t>
      </w:r>
      <w:r w:rsidR="00B1703D" w:rsidRPr="00EC5541">
        <w:rPr>
          <w:lang w:val="fr-CA"/>
        </w:rPr>
        <w:t xml:space="preserve">ception </w:t>
      </w:r>
      <w:r w:rsidRPr="00EC5541">
        <w:rPr>
          <w:lang w:val="fr-CA"/>
        </w:rPr>
        <w:t>aura lieu le 28 mai à midi à la salle 330 de l’édifice Wellington</w:t>
      </w:r>
      <w:r w:rsidR="00A16443" w:rsidRPr="00EC5541">
        <w:rPr>
          <w:lang w:val="fr-CA"/>
        </w:rPr>
        <w:t xml:space="preserve">. Ce sera l’occasion de rencontrer des experts médicaux ainsi que des défenseurs des intérêts des personnes allergiques, qui vous permettront d’en apprendre plus sur cette condition médicale. </w:t>
      </w:r>
      <w:r w:rsidR="00A16443" w:rsidRPr="00EC5541">
        <w:rPr>
          <w:b/>
          <w:lang w:val="fr-CA"/>
        </w:rPr>
        <w:t>Votre présence à cet événement serait très appréciée par tous les membres de ma famille.</w:t>
      </w:r>
      <w:r w:rsidR="00A16443" w:rsidRPr="00EC5541">
        <w:rPr>
          <w:lang w:val="fr-CA"/>
        </w:rPr>
        <w:t xml:space="preserve"> </w:t>
      </w:r>
      <w:r w:rsidR="00B1703D" w:rsidRPr="00EC5541">
        <w:rPr>
          <w:lang w:val="fr-CA"/>
        </w:rPr>
        <w:t xml:space="preserve"> </w:t>
      </w:r>
    </w:p>
    <w:p w14:paraId="3C208ADA" w14:textId="2C626A78" w:rsidR="00AA4585" w:rsidRPr="00EC5541" w:rsidRDefault="00AA4585" w:rsidP="00AA4585">
      <w:pPr>
        <w:pStyle w:val="NoSpacing"/>
        <w:rPr>
          <w:lang w:val="fr-CA"/>
        </w:rPr>
      </w:pPr>
    </w:p>
    <w:p w14:paraId="4C644670" w14:textId="72172CA9" w:rsidR="00AA4585" w:rsidRPr="00EC5541" w:rsidRDefault="00AA4585" w:rsidP="00AA4585">
      <w:pPr>
        <w:pStyle w:val="NoSpacing"/>
        <w:rPr>
          <w:lang w:val="fr-CA"/>
        </w:rPr>
      </w:pPr>
      <w:r w:rsidRPr="00EC5541">
        <w:rPr>
          <w:highlight w:val="yellow"/>
          <w:lang w:val="fr-CA"/>
        </w:rPr>
        <w:t>&lt;</w:t>
      </w:r>
      <w:r w:rsidR="002200DC" w:rsidRPr="00EC5541">
        <w:rPr>
          <w:highlight w:val="yellow"/>
          <w:lang w:val="fr-CA"/>
        </w:rPr>
        <w:t>Ajouter plus d’information au sujet des répercussions des allergies alimentaires, si vous le désirez</w:t>
      </w:r>
      <w:r w:rsidRPr="00EC5541">
        <w:rPr>
          <w:highlight w:val="yellow"/>
          <w:lang w:val="fr-CA"/>
        </w:rPr>
        <w:t>&gt;.</w:t>
      </w:r>
      <w:r w:rsidRPr="00EC5541">
        <w:rPr>
          <w:lang w:val="fr-CA"/>
        </w:rPr>
        <w:t xml:space="preserve">  </w:t>
      </w:r>
    </w:p>
    <w:p w14:paraId="105DBE78" w14:textId="77777777" w:rsidR="00C44DAB" w:rsidRPr="00EC5541" w:rsidRDefault="00C44DAB" w:rsidP="00AA4585">
      <w:pPr>
        <w:pStyle w:val="NoSpacing"/>
        <w:rPr>
          <w:lang w:val="fr-CA"/>
        </w:rPr>
      </w:pPr>
    </w:p>
    <w:p w14:paraId="533BF507" w14:textId="196B90F5" w:rsidR="00AD3741" w:rsidRPr="00EC5541" w:rsidRDefault="00A16443" w:rsidP="00AD3741">
      <w:pPr>
        <w:pStyle w:val="NoSpacing"/>
        <w:rPr>
          <w:b/>
          <w:u w:val="single"/>
          <w:lang w:val="fr-CA"/>
        </w:rPr>
      </w:pPr>
      <w:r w:rsidRPr="00EC5541">
        <w:rPr>
          <w:b/>
          <w:u w:val="single"/>
          <w:lang w:val="fr-CA"/>
        </w:rPr>
        <w:t>Pourquoi votre présence compte</w:t>
      </w:r>
    </w:p>
    <w:p w14:paraId="1616E483" w14:textId="006A3F72" w:rsidR="00C44DAB" w:rsidRPr="00EC5541" w:rsidRDefault="00BC77A9" w:rsidP="00C44DAB">
      <w:pPr>
        <w:pStyle w:val="NoSpacing"/>
        <w:rPr>
          <w:lang w:val="fr-CA"/>
        </w:rPr>
      </w:pPr>
      <w:r w:rsidRPr="00EC5541">
        <w:rPr>
          <w:lang w:val="fr-CA"/>
        </w:rPr>
        <w:t>Les allergies alimentaires constituent un enjeu de santé publique sérieux de plus en plus pressant, touchant plus de 2,6 millions de Canadiens et de Canadiennes, y compris ma famille</w:t>
      </w:r>
      <w:r w:rsidR="00C44DAB" w:rsidRPr="00EC5541">
        <w:rPr>
          <w:lang w:val="fr-CA"/>
        </w:rPr>
        <w:t xml:space="preserve">. </w:t>
      </w:r>
      <w:r w:rsidR="00A16443" w:rsidRPr="00EC5541">
        <w:rPr>
          <w:lang w:val="fr-CA"/>
        </w:rPr>
        <w:t>O</w:t>
      </w:r>
      <w:r w:rsidR="0021237A" w:rsidRPr="00EC5541">
        <w:rPr>
          <w:lang w:val="fr-CA"/>
        </w:rPr>
        <w:t>n estime qu’un foyer sur deux au Canada est touché par les allergies alimentaires</w:t>
      </w:r>
    </w:p>
    <w:p w14:paraId="5D5DD9DF" w14:textId="77777777" w:rsidR="00C44DAB" w:rsidRPr="00EC5541" w:rsidRDefault="00C44DAB" w:rsidP="00AD3741">
      <w:pPr>
        <w:pStyle w:val="NoSpacing"/>
        <w:rPr>
          <w:lang w:val="fr-CA"/>
        </w:rPr>
      </w:pPr>
    </w:p>
    <w:p w14:paraId="0583DFB5" w14:textId="7565BF89" w:rsidR="00AC32B5" w:rsidRPr="00EC5541" w:rsidRDefault="0021237A" w:rsidP="00AD3741">
      <w:pPr>
        <w:pStyle w:val="NoSpacing"/>
        <w:rPr>
          <w:lang w:val="fr-CA"/>
        </w:rPr>
      </w:pPr>
      <w:r w:rsidRPr="00EC5541">
        <w:rPr>
          <w:lang w:val="fr-CA"/>
        </w:rPr>
        <w:t xml:space="preserve">Pour souligner le </w:t>
      </w:r>
      <w:r w:rsidR="00A16443" w:rsidRPr="00EC5541">
        <w:rPr>
          <w:lang w:val="fr-CA"/>
        </w:rPr>
        <w:t>M</w:t>
      </w:r>
      <w:r w:rsidRPr="00EC5541">
        <w:rPr>
          <w:lang w:val="fr-CA"/>
        </w:rPr>
        <w:t>ois de la sensibilisation aux allergies alimentaires, cette réception rassemblera des stratèges politiques, des défenseurs des intérêts des personnes allergiques et de leur famille, des patients et des professionnels de la santé dans un contexte de célébration, d’information et de lobbying. En outre, Allergies Alimentaires Canada et la SCAIC lanceront leur Plan d’action national relatif aux allergies alimentaires</w:t>
      </w:r>
      <w:r w:rsidR="00A16443" w:rsidRPr="00EC5541">
        <w:rPr>
          <w:lang w:val="fr-CA"/>
        </w:rPr>
        <w:t xml:space="preserve"> à cette occasion</w:t>
      </w:r>
      <w:r w:rsidR="00AD3741" w:rsidRPr="00EC5541">
        <w:rPr>
          <w:lang w:val="fr-CA"/>
        </w:rPr>
        <w:t xml:space="preserve">. </w:t>
      </w:r>
      <w:r w:rsidR="002200DC" w:rsidRPr="00EC5541">
        <w:rPr>
          <w:lang w:val="fr-CA"/>
        </w:rPr>
        <w:t xml:space="preserve">L’objectif de ce </w:t>
      </w:r>
      <w:r w:rsidR="002D7D3A" w:rsidRPr="00EC5541">
        <w:rPr>
          <w:lang w:val="fr-CA"/>
        </w:rPr>
        <w:t>p</w:t>
      </w:r>
      <w:r w:rsidR="002200DC" w:rsidRPr="00EC5541">
        <w:rPr>
          <w:lang w:val="fr-CA"/>
        </w:rPr>
        <w:t xml:space="preserve">lan d’action est d’établir un cadre clair pour orienter et coordonner les actions futures visant à </w:t>
      </w:r>
      <w:r w:rsidR="00AC32B5" w:rsidRPr="00EC5541">
        <w:rPr>
          <w:lang w:val="fr-CA"/>
        </w:rPr>
        <w:t xml:space="preserve">réduire les répercussions des allergies alimentaires et à </w:t>
      </w:r>
      <w:r w:rsidR="002200DC" w:rsidRPr="00EC5541">
        <w:rPr>
          <w:lang w:val="fr-CA"/>
        </w:rPr>
        <w:t>améliorer la qualité de vie des personnes touchées</w:t>
      </w:r>
      <w:r w:rsidR="00AD3741" w:rsidRPr="00EC5541">
        <w:rPr>
          <w:lang w:val="fr-CA"/>
        </w:rPr>
        <w:t xml:space="preserve">, </w:t>
      </w:r>
      <w:r w:rsidR="00AC32B5" w:rsidRPr="00EC5541">
        <w:rPr>
          <w:lang w:val="fr-CA"/>
        </w:rPr>
        <w:t>comme moi</w:t>
      </w:r>
      <w:r w:rsidR="00355109" w:rsidRPr="00EC5541">
        <w:rPr>
          <w:lang w:val="fr-CA"/>
        </w:rPr>
        <w:t xml:space="preserve"> </w:t>
      </w:r>
      <w:r w:rsidR="00355109" w:rsidRPr="00EC5541">
        <w:rPr>
          <w:highlight w:val="yellow"/>
          <w:lang w:val="fr-CA"/>
        </w:rPr>
        <w:t>(</w:t>
      </w:r>
      <w:r w:rsidR="00AC32B5" w:rsidRPr="00EC5541">
        <w:rPr>
          <w:highlight w:val="yellow"/>
          <w:lang w:val="fr-CA"/>
        </w:rPr>
        <w:t>mon enfant / mes enfants</w:t>
      </w:r>
      <w:r w:rsidR="00355109" w:rsidRPr="00EC5541">
        <w:rPr>
          <w:highlight w:val="yellow"/>
          <w:lang w:val="fr-CA"/>
        </w:rPr>
        <w:t>)</w:t>
      </w:r>
      <w:r w:rsidR="00AD3741" w:rsidRPr="00EC5541">
        <w:rPr>
          <w:lang w:val="fr-CA"/>
        </w:rPr>
        <w:t xml:space="preserve">. </w:t>
      </w:r>
      <w:r w:rsidR="00AC32B5" w:rsidRPr="00EC5541">
        <w:rPr>
          <w:lang w:val="fr-CA"/>
        </w:rPr>
        <w:t>Le plan met l'accent sur les grandes priorités, tels que la prévention, la gestion et le traitement des allergies alimentaires ainsi que le soutien de la communauté et de l’</w:t>
      </w:r>
      <w:r w:rsidR="00A16443" w:rsidRPr="00EC5541">
        <w:rPr>
          <w:lang w:val="fr-CA"/>
        </w:rPr>
        <w:t>i</w:t>
      </w:r>
      <w:r w:rsidR="00AC32B5" w:rsidRPr="00EC5541">
        <w:rPr>
          <w:lang w:val="fr-CA"/>
        </w:rPr>
        <w:t>ndustrie alimentaire.</w:t>
      </w:r>
    </w:p>
    <w:p w14:paraId="655EEFD9" w14:textId="77777777" w:rsidR="00AD3741" w:rsidRPr="00EC5541" w:rsidRDefault="00AD3741" w:rsidP="00B1703D">
      <w:pPr>
        <w:pStyle w:val="NoSpacing"/>
        <w:rPr>
          <w:lang w:val="fr-CA"/>
        </w:rPr>
      </w:pPr>
    </w:p>
    <w:p w14:paraId="54CFDC8C" w14:textId="562D8956" w:rsidR="00C44DAB" w:rsidRPr="00EC5541" w:rsidRDefault="00B86313" w:rsidP="00DA095E">
      <w:pPr>
        <w:pStyle w:val="NoSpacing"/>
        <w:rPr>
          <w:rStyle w:val="Hyperlink"/>
          <w:rFonts w:cs="Calibri"/>
          <w:b/>
          <w:lang w:val="fr-CA"/>
        </w:rPr>
      </w:pPr>
      <w:r w:rsidRPr="00EC5541">
        <w:rPr>
          <w:rStyle w:val="Hyperlink"/>
          <w:rFonts w:cs="Calibri"/>
          <w:b/>
          <w:lang w:val="fr-CA"/>
        </w:rPr>
        <w:t>Si vous ne l’aviez pas encore</w:t>
      </w:r>
      <w:r w:rsidR="00A16443" w:rsidRPr="00EC5541">
        <w:rPr>
          <w:rStyle w:val="Hyperlink"/>
          <w:rFonts w:cs="Calibri"/>
          <w:b/>
          <w:lang w:val="fr-CA"/>
        </w:rPr>
        <w:t xml:space="preserve"> fait</w:t>
      </w:r>
      <w:r w:rsidRPr="00EC5541">
        <w:rPr>
          <w:rStyle w:val="Hyperlink"/>
          <w:rFonts w:cs="Calibri"/>
          <w:b/>
          <w:lang w:val="fr-CA"/>
        </w:rPr>
        <w:t xml:space="preserve">, </w:t>
      </w:r>
      <w:r w:rsidR="00A16443" w:rsidRPr="00EC5541">
        <w:rPr>
          <w:rStyle w:val="Hyperlink"/>
          <w:rFonts w:cs="Calibri"/>
          <w:b/>
          <w:lang w:val="fr-CA"/>
        </w:rPr>
        <w:t xml:space="preserve">veuillez </w:t>
      </w:r>
      <w:r w:rsidRPr="00EC5541">
        <w:rPr>
          <w:rStyle w:val="Hyperlink"/>
          <w:rFonts w:cs="Calibri"/>
          <w:b/>
          <w:lang w:val="fr-CA"/>
        </w:rPr>
        <w:t xml:space="preserve">accepter l’invitation à cette réception en communiquant avec </w:t>
      </w:r>
      <w:r w:rsidR="003244AE" w:rsidRPr="00EC5541">
        <w:rPr>
          <w:rStyle w:val="Hyperlink"/>
          <w:rFonts w:cs="Calibri"/>
          <w:b/>
          <w:lang w:val="fr-CA"/>
        </w:rPr>
        <w:t>le</w:t>
      </w:r>
      <w:r w:rsidRPr="00EC5541">
        <w:rPr>
          <w:rStyle w:val="Hyperlink"/>
          <w:rFonts w:cs="Calibri"/>
          <w:b/>
          <w:lang w:val="fr-CA"/>
        </w:rPr>
        <w:t xml:space="preserve"> consultant</w:t>
      </w:r>
      <w:r w:rsidR="003244AE" w:rsidRPr="00EC5541">
        <w:rPr>
          <w:rStyle w:val="Hyperlink"/>
          <w:rFonts w:cs="Calibri"/>
          <w:b/>
          <w:lang w:val="fr-CA"/>
        </w:rPr>
        <w:t xml:space="preserve"> d’Allergies Alimentaires Canada</w:t>
      </w:r>
      <w:r w:rsidRPr="00EC5541">
        <w:rPr>
          <w:rStyle w:val="Hyperlink"/>
          <w:rFonts w:cs="Calibri"/>
          <w:b/>
          <w:lang w:val="fr-CA"/>
        </w:rPr>
        <w:t xml:space="preserve">, Christopher </w:t>
      </w:r>
      <w:proofErr w:type="spellStart"/>
      <w:r w:rsidRPr="00EC5541">
        <w:rPr>
          <w:rStyle w:val="Hyperlink"/>
          <w:rFonts w:cs="Calibri"/>
          <w:b/>
          <w:lang w:val="fr-CA"/>
        </w:rPr>
        <w:t>Holcroft</w:t>
      </w:r>
      <w:proofErr w:type="spellEnd"/>
      <w:r w:rsidRPr="00EC5541">
        <w:rPr>
          <w:rStyle w:val="Hyperlink"/>
          <w:rFonts w:cs="Calibri"/>
          <w:b/>
          <w:lang w:val="fr-CA"/>
        </w:rPr>
        <w:t>, à l’adresse christopherholcroft@hotmail.ca.</w:t>
      </w:r>
    </w:p>
    <w:p w14:paraId="55401AA3" w14:textId="77777777" w:rsidR="00C44DAB" w:rsidRPr="00EC5541" w:rsidRDefault="00C44DAB" w:rsidP="00DA095E">
      <w:pPr>
        <w:pStyle w:val="NoSpacing"/>
        <w:rPr>
          <w:rStyle w:val="Hyperlink"/>
          <w:rFonts w:cs="Calibri"/>
          <w:lang w:val="fr-CA"/>
        </w:rPr>
      </w:pPr>
    </w:p>
    <w:p w14:paraId="1AE1F1A8" w14:textId="670113AC" w:rsidR="00DA095E" w:rsidRPr="00EC5541" w:rsidRDefault="0021237A" w:rsidP="00DA095E">
      <w:pPr>
        <w:pStyle w:val="NoSpacing"/>
        <w:rPr>
          <w:rFonts w:cs="Calibri"/>
          <w:lang w:val="fr-CA"/>
        </w:rPr>
      </w:pPr>
      <w:r w:rsidRPr="00EC5541">
        <w:rPr>
          <w:rFonts w:cs="Calibri"/>
          <w:lang w:val="fr-CA"/>
        </w:rPr>
        <w:t xml:space="preserve">Si vous ne pouvez pas assister à la </w:t>
      </w:r>
      <w:r w:rsidR="00B86313" w:rsidRPr="00EC5541">
        <w:rPr>
          <w:rFonts w:cs="Calibri"/>
          <w:lang w:val="fr-CA"/>
        </w:rPr>
        <w:t>réception</w:t>
      </w:r>
      <w:r w:rsidRPr="00EC5541">
        <w:rPr>
          <w:rFonts w:cs="Calibri"/>
          <w:lang w:val="fr-CA"/>
        </w:rPr>
        <w:t xml:space="preserve"> mais </w:t>
      </w:r>
      <w:r w:rsidR="00A16443" w:rsidRPr="00EC5541">
        <w:rPr>
          <w:rFonts w:cs="Calibri"/>
          <w:lang w:val="fr-CA"/>
        </w:rPr>
        <w:t>voudriez</w:t>
      </w:r>
      <w:r w:rsidR="00B86313" w:rsidRPr="00EC5541">
        <w:rPr>
          <w:rStyle w:val="Hyperlink"/>
          <w:rFonts w:cs="Calibri"/>
          <w:lang w:val="fr-CA"/>
        </w:rPr>
        <w:t xml:space="preserve"> prendre rendez-vous avec les représentants</w:t>
      </w:r>
      <w:r w:rsidRPr="00EC5541">
        <w:rPr>
          <w:rFonts w:cs="Calibri"/>
          <w:lang w:val="fr-CA"/>
        </w:rPr>
        <w:t xml:space="preserve"> d’Allergies Alimentaires Canada et la SCAIC le 28 mai, </w:t>
      </w:r>
      <w:r w:rsidR="00AA4585" w:rsidRPr="00EC5541">
        <w:rPr>
          <w:rFonts w:cs="Calibri"/>
          <w:lang w:val="fr-CA"/>
        </w:rPr>
        <w:t xml:space="preserve">Christopher </w:t>
      </w:r>
      <w:r w:rsidRPr="00EC5541">
        <w:rPr>
          <w:rFonts w:cs="Calibri"/>
          <w:lang w:val="fr-CA"/>
        </w:rPr>
        <w:t xml:space="preserve">pourra </w:t>
      </w:r>
      <w:r w:rsidR="00B86313" w:rsidRPr="00EC5541">
        <w:rPr>
          <w:rFonts w:cs="Calibri"/>
          <w:lang w:val="fr-CA"/>
        </w:rPr>
        <w:t>coordonner un rendez-vous</w:t>
      </w:r>
      <w:r w:rsidR="00AA4585" w:rsidRPr="00EC5541">
        <w:rPr>
          <w:rFonts w:cs="Calibri"/>
          <w:lang w:val="fr-CA"/>
        </w:rPr>
        <w:t xml:space="preserve">. </w:t>
      </w:r>
      <w:r w:rsidR="00A16443" w:rsidRPr="00EC5541">
        <w:rPr>
          <w:rFonts w:cs="Calibri"/>
          <w:lang w:val="fr-CA"/>
        </w:rPr>
        <w:t>Finalement, i</w:t>
      </w:r>
      <w:r w:rsidR="00B86313" w:rsidRPr="00EC5541">
        <w:rPr>
          <w:rFonts w:cs="Calibri"/>
          <w:lang w:val="fr-CA"/>
        </w:rPr>
        <w:t xml:space="preserve">l me fera </w:t>
      </w:r>
      <w:r w:rsidR="00A16443" w:rsidRPr="00EC5541">
        <w:rPr>
          <w:rFonts w:cs="Calibri"/>
          <w:lang w:val="fr-CA"/>
        </w:rPr>
        <w:t>p</w:t>
      </w:r>
      <w:r w:rsidR="00B86313" w:rsidRPr="00EC5541">
        <w:rPr>
          <w:rFonts w:cs="Calibri"/>
          <w:lang w:val="fr-CA"/>
        </w:rPr>
        <w:t xml:space="preserve">laisir de discuter des </w:t>
      </w:r>
      <w:r w:rsidR="003244AE" w:rsidRPr="00EC5541">
        <w:rPr>
          <w:rFonts w:cs="Calibri"/>
          <w:lang w:val="fr-CA"/>
        </w:rPr>
        <w:t>répercussions</w:t>
      </w:r>
      <w:r w:rsidR="00B86313" w:rsidRPr="00EC5541">
        <w:rPr>
          <w:rFonts w:cs="Calibri"/>
          <w:lang w:val="fr-CA"/>
        </w:rPr>
        <w:t xml:space="preserve"> qu’ont les allergies alimentaires sur </w:t>
      </w:r>
      <w:r w:rsidR="00BD7E08" w:rsidRPr="00EC5541">
        <w:rPr>
          <w:rFonts w:cs="Calibri"/>
          <w:lang w:val="fr-CA"/>
        </w:rPr>
        <w:t>ma vie de</w:t>
      </w:r>
      <w:r w:rsidR="00B86313" w:rsidRPr="00EC5541">
        <w:rPr>
          <w:rFonts w:cs="Calibri"/>
          <w:lang w:val="fr-CA"/>
        </w:rPr>
        <w:t xml:space="preserve"> famille.</w:t>
      </w:r>
      <w:r w:rsidR="002C4DDA" w:rsidRPr="00EC5541">
        <w:rPr>
          <w:rFonts w:cs="Calibri"/>
          <w:lang w:val="fr-CA"/>
        </w:rPr>
        <w:t xml:space="preserve"> </w:t>
      </w:r>
    </w:p>
    <w:p w14:paraId="113533B7" w14:textId="42D9618A" w:rsidR="00AA4585" w:rsidRPr="00EC5541" w:rsidRDefault="00AA4585" w:rsidP="00DA095E">
      <w:pPr>
        <w:pStyle w:val="NoSpacing"/>
        <w:rPr>
          <w:rFonts w:cs="Calibri"/>
          <w:lang w:val="fr-CA"/>
        </w:rPr>
      </w:pPr>
    </w:p>
    <w:p w14:paraId="1595AF78" w14:textId="0D0ADDF5" w:rsidR="00BC77A9" w:rsidRPr="00EC5541" w:rsidRDefault="00BC77A9" w:rsidP="00BC77A9">
      <w:pPr>
        <w:pStyle w:val="NoSpacing"/>
        <w:rPr>
          <w:lang w:val="fr-CA"/>
        </w:rPr>
      </w:pPr>
      <w:r w:rsidRPr="00EC5541">
        <w:rPr>
          <w:lang w:val="fr-CA"/>
        </w:rPr>
        <w:t xml:space="preserve">Je vous remercie de </w:t>
      </w:r>
      <w:r w:rsidR="00BD7E08" w:rsidRPr="00EC5541">
        <w:rPr>
          <w:lang w:val="fr-CA"/>
        </w:rPr>
        <w:t>l’</w:t>
      </w:r>
      <w:r w:rsidRPr="00EC5541">
        <w:rPr>
          <w:lang w:val="fr-CA"/>
        </w:rPr>
        <w:t>attention</w:t>
      </w:r>
      <w:r w:rsidR="00BD7E08" w:rsidRPr="00EC5541">
        <w:rPr>
          <w:lang w:val="fr-CA"/>
        </w:rPr>
        <w:t xml:space="preserve"> qu</w:t>
      </w:r>
      <w:r w:rsidR="002D7D3A" w:rsidRPr="00EC5541">
        <w:rPr>
          <w:lang w:val="fr-CA"/>
        </w:rPr>
        <w:t>e</w:t>
      </w:r>
      <w:r w:rsidR="00BD7E08" w:rsidRPr="00EC5541">
        <w:rPr>
          <w:lang w:val="fr-CA"/>
        </w:rPr>
        <w:t xml:space="preserve"> vous accorderez à ma demande</w:t>
      </w:r>
      <w:r w:rsidRPr="00EC5541">
        <w:rPr>
          <w:lang w:val="fr-CA"/>
        </w:rPr>
        <w:t xml:space="preserve"> et j’espère que vous vous joindrez à Allergies Alimentaires Canada et la SCAIC le 28 mai prochain. </w:t>
      </w:r>
    </w:p>
    <w:p w14:paraId="0AF9666B" w14:textId="77777777" w:rsidR="00BC77A9" w:rsidRPr="00EC5541" w:rsidRDefault="00BC77A9" w:rsidP="00BC77A9">
      <w:pPr>
        <w:pStyle w:val="NoSpacing"/>
        <w:rPr>
          <w:lang w:val="fr-CA"/>
        </w:rPr>
      </w:pPr>
    </w:p>
    <w:p w14:paraId="5444E011" w14:textId="2A794FDC" w:rsidR="00BC77A9" w:rsidRPr="00EC5541" w:rsidRDefault="00BC77A9" w:rsidP="00BC77A9">
      <w:pPr>
        <w:pStyle w:val="NoSpacing"/>
        <w:rPr>
          <w:lang w:val="fr-CA"/>
        </w:rPr>
      </w:pPr>
      <w:r w:rsidRPr="00EC5541">
        <w:rPr>
          <w:lang w:val="fr-CA"/>
        </w:rPr>
        <w:t>Cordialement,</w:t>
      </w:r>
    </w:p>
    <w:p w14:paraId="2B9CC65C" w14:textId="1CDAD2E4" w:rsidR="008B16C4" w:rsidRPr="00EC5541" w:rsidRDefault="008B16C4" w:rsidP="008B16C4">
      <w:pPr>
        <w:pStyle w:val="NoSpacing"/>
        <w:rPr>
          <w:lang w:val="fr-CA"/>
        </w:rPr>
      </w:pPr>
    </w:p>
    <w:sectPr w:rsidR="008B16C4" w:rsidRPr="00EC5541" w:rsidSect="00813A94">
      <w:footerReference w:type="default" r:id="rId7"/>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9026" w14:textId="77777777" w:rsidR="00B96121" w:rsidRDefault="00B96121" w:rsidP="00EB245B">
      <w:r>
        <w:separator/>
      </w:r>
    </w:p>
  </w:endnote>
  <w:endnote w:type="continuationSeparator" w:id="0">
    <w:p w14:paraId="7CDB6860" w14:textId="77777777" w:rsidR="00B96121" w:rsidRDefault="00B96121" w:rsidP="00EB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286460"/>
      <w:docPartObj>
        <w:docPartGallery w:val="Page Numbers (Bottom of Page)"/>
        <w:docPartUnique/>
      </w:docPartObj>
    </w:sdtPr>
    <w:sdtEndPr/>
    <w:sdtContent>
      <w:p w14:paraId="6F295C30" w14:textId="6AA298A9" w:rsidR="00813A94" w:rsidRDefault="00813A94" w:rsidP="00EF2CA8">
        <w:pPr>
          <w:pStyle w:val="Footer"/>
          <w:jc w:val="center"/>
        </w:pPr>
      </w:p>
      <w:p w14:paraId="035354A6" w14:textId="60CC6799" w:rsidR="00EB245B" w:rsidRDefault="00B96121">
        <w:pPr>
          <w:pStyle w:val="Footer"/>
          <w:jc w:val="right"/>
        </w:pPr>
      </w:p>
    </w:sdtContent>
  </w:sdt>
  <w:p w14:paraId="2EE321F9" w14:textId="77777777" w:rsidR="00EB245B" w:rsidRDefault="00EB2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506B6" w14:textId="77777777" w:rsidR="00B96121" w:rsidRDefault="00B96121" w:rsidP="00EB245B">
      <w:r>
        <w:separator/>
      </w:r>
    </w:p>
  </w:footnote>
  <w:footnote w:type="continuationSeparator" w:id="0">
    <w:p w14:paraId="043AA4CD" w14:textId="77777777" w:rsidR="00B96121" w:rsidRDefault="00B96121" w:rsidP="00EB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632F"/>
    <w:multiLevelType w:val="hybridMultilevel"/>
    <w:tmpl w:val="543C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3B66"/>
    <w:multiLevelType w:val="hybridMultilevel"/>
    <w:tmpl w:val="D37831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F01C2"/>
    <w:multiLevelType w:val="hybridMultilevel"/>
    <w:tmpl w:val="50A673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0621137"/>
    <w:multiLevelType w:val="hybridMultilevel"/>
    <w:tmpl w:val="5064989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71135EE"/>
    <w:multiLevelType w:val="hybridMultilevel"/>
    <w:tmpl w:val="079058B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46"/>
    <w:rsid w:val="000072F0"/>
    <w:rsid w:val="0001137E"/>
    <w:rsid w:val="00014315"/>
    <w:rsid w:val="000151B2"/>
    <w:rsid w:val="00031DA2"/>
    <w:rsid w:val="00031F02"/>
    <w:rsid w:val="000458DB"/>
    <w:rsid w:val="00047168"/>
    <w:rsid w:val="000622A0"/>
    <w:rsid w:val="000837A1"/>
    <w:rsid w:val="000C17F2"/>
    <w:rsid w:val="000D6F06"/>
    <w:rsid w:val="000E038C"/>
    <w:rsid w:val="000E18D4"/>
    <w:rsid w:val="000E39F4"/>
    <w:rsid w:val="001069F6"/>
    <w:rsid w:val="001365D2"/>
    <w:rsid w:val="00142462"/>
    <w:rsid w:val="00146A34"/>
    <w:rsid w:val="00175499"/>
    <w:rsid w:val="00176846"/>
    <w:rsid w:val="00197A67"/>
    <w:rsid w:val="001B0C9E"/>
    <w:rsid w:val="001C4BBB"/>
    <w:rsid w:val="00204456"/>
    <w:rsid w:val="0021237A"/>
    <w:rsid w:val="00213FF6"/>
    <w:rsid w:val="0021490E"/>
    <w:rsid w:val="002200DC"/>
    <w:rsid w:val="00221930"/>
    <w:rsid w:val="002300DF"/>
    <w:rsid w:val="0023156D"/>
    <w:rsid w:val="00237CA9"/>
    <w:rsid w:val="002636DE"/>
    <w:rsid w:val="002651C9"/>
    <w:rsid w:val="0028645D"/>
    <w:rsid w:val="0028724E"/>
    <w:rsid w:val="002A3CCC"/>
    <w:rsid w:val="002B31B9"/>
    <w:rsid w:val="002B37FE"/>
    <w:rsid w:val="002C38FA"/>
    <w:rsid w:val="002C4DDA"/>
    <w:rsid w:val="002D7D3A"/>
    <w:rsid w:val="002E1D52"/>
    <w:rsid w:val="002F6995"/>
    <w:rsid w:val="002F774A"/>
    <w:rsid w:val="002F7FF6"/>
    <w:rsid w:val="00300C54"/>
    <w:rsid w:val="00302C29"/>
    <w:rsid w:val="00317274"/>
    <w:rsid w:val="003172FA"/>
    <w:rsid w:val="003175BB"/>
    <w:rsid w:val="00320387"/>
    <w:rsid w:val="0032042E"/>
    <w:rsid w:val="003244AE"/>
    <w:rsid w:val="00324902"/>
    <w:rsid w:val="00324D90"/>
    <w:rsid w:val="00325DD8"/>
    <w:rsid w:val="003361CF"/>
    <w:rsid w:val="00343CF5"/>
    <w:rsid w:val="00343DC8"/>
    <w:rsid w:val="003536DB"/>
    <w:rsid w:val="00355109"/>
    <w:rsid w:val="00373324"/>
    <w:rsid w:val="00373D52"/>
    <w:rsid w:val="003742E5"/>
    <w:rsid w:val="00381C0A"/>
    <w:rsid w:val="0038440D"/>
    <w:rsid w:val="003C61D2"/>
    <w:rsid w:val="003E4523"/>
    <w:rsid w:val="003F2F27"/>
    <w:rsid w:val="00410B00"/>
    <w:rsid w:val="00412784"/>
    <w:rsid w:val="00437F33"/>
    <w:rsid w:val="00460695"/>
    <w:rsid w:val="004816C1"/>
    <w:rsid w:val="00483668"/>
    <w:rsid w:val="00493617"/>
    <w:rsid w:val="004A2575"/>
    <w:rsid w:val="004A615E"/>
    <w:rsid w:val="004B194C"/>
    <w:rsid w:val="004B5FEF"/>
    <w:rsid w:val="004C0E4D"/>
    <w:rsid w:val="004C3F64"/>
    <w:rsid w:val="004E4FDB"/>
    <w:rsid w:val="004F7480"/>
    <w:rsid w:val="005045AB"/>
    <w:rsid w:val="0050515E"/>
    <w:rsid w:val="00507AEA"/>
    <w:rsid w:val="00527848"/>
    <w:rsid w:val="005322B3"/>
    <w:rsid w:val="005427E9"/>
    <w:rsid w:val="00555D44"/>
    <w:rsid w:val="005636AC"/>
    <w:rsid w:val="0056572F"/>
    <w:rsid w:val="00566B6F"/>
    <w:rsid w:val="005679ED"/>
    <w:rsid w:val="005804D9"/>
    <w:rsid w:val="005808F3"/>
    <w:rsid w:val="0059637F"/>
    <w:rsid w:val="005C4D3A"/>
    <w:rsid w:val="005D35EE"/>
    <w:rsid w:val="005E08ED"/>
    <w:rsid w:val="005E47A1"/>
    <w:rsid w:val="00602980"/>
    <w:rsid w:val="00606F0B"/>
    <w:rsid w:val="00606F21"/>
    <w:rsid w:val="006355E7"/>
    <w:rsid w:val="00662389"/>
    <w:rsid w:val="006666D0"/>
    <w:rsid w:val="00676EF2"/>
    <w:rsid w:val="006A74AA"/>
    <w:rsid w:val="006B452E"/>
    <w:rsid w:val="006E0549"/>
    <w:rsid w:val="006E59EA"/>
    <w:rsid w:val="006F6F14"/>
    <w:rsid w:val="006F76EE"/>
    <w:rsid w:val="007234F4"/>
    <w:rsid w:val="0074138C"/>
    <w:rsid w:val="007466F2"/>
    <w:rsid w:val="007538E4"/>
    <w:rsid w:val="007661FE"/>
    <w:rsid w:val="007758A2"/>
    <w:rsid w:val="0078271C"/>
    <w:rsid w:val="0079334B"/>
    <w:rsid w:val="007A0793"/>
    <w:rsid w:val="007A34CA"/>
    <w:rsid w:val="007B4A68"/>
    <w:rsid w:val="007D6B5A"/>
    <w:rsid w:val="007F0EF8"/>
    <w:rsid w:val="00813A94"/>
    <w:rsid w:val="0082016C"/>
    <w:rsid w:val="008556BB"/>
    <w:rsid w:val="00856EA8"/>
    <w:rsid w:val="00856FC5"/>
    <w:rsid w:val="00861D97"/>
    <w:rsid w:val="00871969"/>
    <w:rsid w:val="00894C6F"/>
    <w:rsid w:val="008A3E87"/>
    <w:rsid w:val="008B16C4"/>
    <w:rsid w:val="008C0597"/>
    <w:rsid w:val="008D33A7"/>
    <w:rsid w:val="008D69BB"/>
    <w:rsid w:val="0090482F"/>
    <w:rsid w:val="00907491"/>
    <w:rsid w:val="009102EF"/>
    <w:rsid w:val="0091447E"/>
    <w:rsid w:val="00915B00"/>
    <w:rsid w:val="00923067"/>
    <w:rsid w:val="0093234B"/>
    <w:rsid w:val="00932ADA"/>
    <w:rsid w:val="00934429"/>
    <w:rsid w:val="009434EC"/>
    <w:rsid w:val="00961200"/>
    <w:rsid w:val="00997A7F"/>
    <w:rsid w:val="009A186B"/>
    <w:rsid w:val="009C6B20"/>
    <w:rsid w:val="009E6215"/>
    <w:rsid w:val="009F35BC"/>
    <w:rsid w:val="009F3EEA"/>
    <w:rsid w:val="00A12E3F"/>
    <w:rsid w:val="00A1459C"/>
    <w:rsid w:val="00A16443"/>
    <w:rsid w:val="00A215C6"/>
    <w:rsid w:val="00A31206"/>
    <w:rsid w:val="00A41C22"/>
    <w:rsid w:val="00A44A5D"/>
    <w:rsid w:val="00A503FC"/>
    <w:rsid w:val="00A56EEC"/>
    <w:rsid w:val="00A60453"/>
    <w:rsid w:val="00A81531"/>
    <w:rsid w:val="00A90A1C"/>
    <w:rsid w:val="00AA0D48"/>
    <w:rsid w:val="00AA4585"/>
    <w:rsid w:val="00AB26EE"/>
    <w:rsid w:val="00AC0228"/>
    <w:rsid w:val="00AC32B5"/>
    <w:rsid w:val="00AD3741"/>
    <w:rsid w:val="00AF7697"/>
    <w:rsid w:val="00B023F0"/>
    <w:rsid w:val="00B1011C"/>
    <w:rsid w:val="00B15E9D"/>
    <w:rsid w:val="00B1703D"/>
    <w:rsid w:val="00B27CD1"/>
    <w:rsid w:val="00B33E66"/>
    <w:rsid w:val="00B414F6"/>
    <w:rsid w:val="00B42017"/>
    <w:rsid w:val="00B510D4"/>
    <w:rsid w:val="00B63EA8"/>
    <w:rsid w:val="00B710FB"/>
    <w:rsid w:val="00B83A23"/>
    <w:rsid w:val="00B86313"/>
    <w:rsid w:val="00B96121"/>
    <w:rsid w:val="00BA5862"/>
    <w:rsid w:val="00BB056C"/>
    <w:rsid w:val="00BC77A9"/>
    <w:rsid w:val="00BD3681"/>
    <w:rsid w:val="00BD7E08"/>
    <w:rsid w:val="00BD7E41"/>
    <w:rsid w:val="00BE2C29"/>
    <w:rsid w:val="00BF4F2F"/>
    <w:rsid w:val="00BF5C15"/>
    <w:rsid w:val="00C17A86"/>
    <w:rsid w:val="00C211B5"/>
    <w:rsid w:val="00C27D08"/>
    <w:rsid w:val="00C30168"/>
    <w:rsid w:val="00C44DAB"/>
    <w:rsid w:val="00C50A6C"/>
    <w:rsid w:val="00C568E7"/>
    <w:rsid w:val="00C60874"/>
    <w:rsid w:val="00C61D38"/>
    <w:rsid w:val="00C74B9E"/>
    <w:rsid w:val="00CA5B7E"/>
    <w:rsid w:val="00CA6D94"/>
    <w:rsid w:val="00CC657B"/>
    <w:rsid w:val="00CC7E81"/>
    <w:rsid w:val="00CE7C68"/>
    <w:rsid w:val="00CF4C49"/>
    <w:rsid w:val="00CF51E3"/>
    <w:rsid w:val="00D131FE"/>
    <w:rsid w:val="00D15ECB"/>
    <w:rsid w:val="00D20415"/>
    <w:rsid w:val="00D20A34"/>
    <w:rsid w:val="00D216A2"/>
    <w:rsid w:val="00D338AF"/>
    <w:rsid w:val="00D37DB8"/>
    <w:rsid w:val="00D4632C"/>
    <w:rsid w:val="00D468EB"/>
    <w:rsid w:val="00D649A4"/>
    <w:rsid w:val="00D6518E"/>
    <w:rsid w:val="00D90627"/>
    <w:rsid w:val="00DA095E"/>
    <w:rsid w:val="00DB72CD"/>
    <w:rsid w:val="00DC5101"/>
    <w:rsid w:val="00DC715D"/>
    <w:rsid w:val="00DD079B"/>
    <w:rsid w:val="00DD7746"/>
    <w:rsid w:val="00DE0CC8"/>
    <w:rsid w:val="00DE4A7E"/>
    <w:rsid w:val="00DE742B"/>
    <w:rsid w:val="00E02438"/>
    <w:rsid w:val="00E07F36"/>
    <w:rsid w:val="00E44258"/>
    <w:rsid w:val="00E44775"/>
    <w:rsid w:val="00E63556"/>
    <w:rsid w:val="00E64802"/>
    <w:rsid w:val="00EB12B7"/>
    <w:rsid w:val="00EB245B"/>
    <w:rsid w:val="00EB48F2"/>
    <w:rsid w:val="00EB675A"/>
    <w:rsid w:val="00EC1046"/>
    <w:rsid w:val="00EC529D"/>
    <w:rsid w:val="00EC5423"/>
    <w:rsid w:val="00EC5541"/>
    <w:rsid w:val="00ED7575"/>
    <w:rsid w:val="00EF06E7"/>
    <w:rsid w:val="00EF0B35"/>
    <w:rsid w:val="00EF2CA8"/>
    <w:rsid w:val="00EF5B35"/>
    <w:rsid w:val="00F01D2B"/>
    <w:rsid w:val="00F23480"/>
    <w:rsid w:val="00F372C2"/>
    <w:rsid w:val="00F425C6"/>
    <w:rsid w:val="00F44485"/>
    <w:rsid w:val="00F46929"/>
    <w:rsid w:val="00F66B1F"/>
    <w:rsid w:val="00F942F2"/>
    <w:rsid w:val="00FD4971"/>
    <w:rsid w:val="00FD6DBC"/>
    <w:rsid w:val="00FF0EF9"/>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F9799"/>
  <w15:docId w15:val="{C0D388DA-EF0D-4F33-B5C8-76DAA14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7684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5C4D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846"/>
    <w:rPr>
      <w:strike w:val="0"/>
      <w:dstrike w:val="0"/>
      <w:color w:val="000000"/>
      <w:u w:val="none"/>
      <w:effect w:val="none"/>
    </w:rPr>
  </w:style>
  <w:style w:type="paragraph" w:styleId="NoSpacing">
    <w:name w:val="No Spacing"/>
    <w:qFormat/>
    <w:rsid w:val="00176846"/>
    <w:pPr>
      <w:spacing w:after="0" w:line="240" w:lineRule="auto"/>
    </w:pPr>
    <w:rPr>
      <w:rFonts w:eastAsiaTheme="minorEastAsia"/>
      <w:lang w:val="en-CA" w:eastAsia="en-CA"/>
    </w:rPr>
  </w:style>
  <w:style w:type="paragraph" w:styleId="BalloonText">
    <w:name w:val="Balloon Text"/>
    <w:basedOn w:val="Normal"/>
    <w:link w:val="BalloonTextChar"/>
    <w:uiPriority w:val="99"/>
    <w:semiHidden/>
    <w:unhideWhenUsed/>
    <w:rsid w:val="00176846"/>
    <w:rPr>
      <w:rFonts w:ascii="Tahoma" w:hAnsi="Tahoma" w:cs="Tahoma"/>
      <w:sz w:val="16"/>
      <w:szCs w:val="16"/>
    </w:rPr>
  </w:style>
  <w:style w:type="character" w:customStyle="1" w:styleId="BalloonTextChar">
    <w:name w:val="Balloon Text Char"/>
    <w:basedOn w:val="DefaultParagraphFont"/>
    <w:link w:val="BalloonText"/>
    <w:uiPriority w:val="99"/>
    <w:semiHidden/>
    <w:rsid w:val="00176846"/>
    <w:rPr>
      <w:rFonts w:ascii="Tahoma" w:eastAsia="Calibri" w:hAnsi="Tahoma" w:cs="Tahoma"/>
      <w:sz w:val="16"/>
      <w:szCs w:val="16"/>
    </w:rPr>
  </w:style>
  <w:style w:type="paragraph" w:styleId="Header">
    <w:name w:val="header"/>
    <w:basedOn w:val="Normal"/>
    <w:link w:val="HeaderChar"/>
    <w:uiPriority w:val="99"/>
    <w:unhideWhenUsed/>
    <w:rsid w:val="00EB245B"/>
    <w:pPr>
      <w:tabs>
        <w:tab w:val="center" w:pos="4680"/>
        <w:tab w:val="right" w:pos="9360"/>
      </w:tabs>
    </w:pPr>
  </w:style>
  <w:style w:type="character" w:customStyle="1" w:styleId="HeaderChar">
    <w:name w:val="Header Char"/>
    <w:basedOn w:val="DefaultParagraphFont"/>
    <w:link w:val="Header"/>
    <w:uiPriority w:val="99"/>
    <w:rsid w:val="00EB245B"/>
    <w:rPr>
      <w:rFonts w:ascii="Times New Roman" w:eastAsia="Calibri" w:hAnsi="Times New Roman" w:cs="Times New Roman"/>
      <w:sz w:val="24"/>
      <w:szCs w:val="24"/>
    </w:rPr>
  </w:style>
  <w:style w:type="paragraph" w:styleId="Footer">
    <w:name w:val="footer"/>
    <w:basedOn w:val="Normal"/>
    <w:link w:val="FooterChar"/>
    <w:uiPriority w:val="99"/>
    <w:unhideWhenUsed/>
    <w:rsid w:val="00EB245B"/>
    <w:pPr>
      <w:tabs>
        <w:tab w:val="center" w:pos="4680"/>
        <w:tab w:val="right" w:pos="9360"/>
      </w:tabs>
    </w:pPr>
  </w:style>
  <w:style w:type="character" w:customStyle="1" w:styleId="FooterChar">
    <w:name w:val="Footer Char"/>
    <w:basedOn w:val="DefaultParagraphFont"/>
    <w:link w:val="Footer"/>
    <w:uiPriority w:val="99"/>
    <w:rsid w:val="00EB245B"/>
    <w:rPr>
      <w:rFonts w:ascii="Times New Roman" w:eastAsia="Calibri" w:hAnsi="Times New Roman" w:cs="Times New Roman"/>
      <w:sz w:val="24"/>
      <w:szCs w:val="24"/>
    </w:rPr>
  </w:style>
  <w:style w:type="paragraph" w:styleId="ListParagraph">
    <w:name w:val="List Paragraph"/>
    <w:basedOn w:val="Normal"/>
    <w:uiPriority w:val="34"/>
    <w:qFormat/>
    <w:rsid w:val="009E6215"/>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D15ECB"/>
    <w:rPr>
      <w:color w:val="605E5C"/>
      <w:shd w:val="clear" w:color="auto" w:fill="E1DFDD"/>
    </w:rPr>
  </w:style>
  <w:style w:type="character" w:styleId="CommentReference">
    <w:name w:val="annotation reference"/>
    <w:basedOn w:val="DefaultParagraphFont"/>
    <w:uiPriority w:val="99"/>
    <w:semiHidden/>
    <w:unhideWhenUsed/>
    <w:rsid w:val="003175BB"/>
    <w:rPr>
      <w:sz w:val="16"/>
      <w:szCs w:val="16"/>
    </w:rPr>
  </w:style>
  <w:style w:type="paragraph" w:styleId="CommentText">
    <w:name w:val="annotation text"/>
    <w:basedOn w:val="Normal"/>
    <w:link w:val="CommentTextChar"/>
    <w:uiPriority w:val="99"/>
    <w:semiHidden/>
    <w:unhideWhenUsed/>
    <w:rsid w:val="003175BB"/>
    <w:rPr>
      <w:sz w:val="20"/>
      <w:szCs w:val="20"/>
    </w:rPr>
  </w:style>
  <w:style w:type="character" w:customStyle="1" w:styleId="CommentTextChar">
    <w:name w:val="Comment Text Char"/>
    <w:basedOn w:val="DefaultParagraphFont"/>
    <w:link w:val="CommentText"/>
    <w:uiPriority w:val="99"/>
    <w:semiHidden/>
    <w:rsid w:val="003175B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75BB"/>
    <w:rPr>
      <w:b/>
      <w:bCs/>
    </w:rPr>
  </w:style>
  <w:style w:type="character" w:customStyle="1" w:styleId="CommentSubjectChar">
    <w:name w:val="Comment Subject Char"/>
    <w:basedOn w:val="CommentTextChar"/>
    <w:link w:val="CommentSubject"/>
    <w:uiPriority w:val="99"/>
    <w:semiHidden/>
    <w:rsid w:val="003175BB"/>
    <w:rPr>
      <w:rFonts w:ascii="Times New Roman" w:eastAsia="Calibri" w:hAnsi="Times New Roman" w:cs="Times New Roman"/>
      <w:b/>
      <w:bCs/>
      <w:sz w:val="20"/>
      <w:szCs w:val="20"/>
    </w:rPr>
  </w:style>
  <w:style w:type="character" w:customStyle="1" w:styleId="Heading1Char">
    <w:name w:val="Heading 1 Char"/>
    <w:basedOn w:val="DefaultParagraphFont"/>
    <w:link w:val="Heading1"/>
    <w:uiPriority w:val="9"/>
    <w:rsid w:val="005C4D3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4F7480"/>
    <w:pPr>
      <w:spacing w:after="0" w:line="240" w:lineRule="auto"/>
    </w:pPr>
    <w:rPr>
      <w:rFonts w:ascii="Times New Roman" w:eastAsia="Calibri" w:hAnsi="Times New Roman" w:cs="Times New Roman"/>
      <w:sz w:val="24"/>
      <w:szCs w:val="24"/>
    </w:rPr>
  </w:style>
  <w:style w:type="character" w:customStyle="1" w:styleId="UnresolvedMention2">
    <w:name w:val="Unresolved Mention2"/>
    <w:basedOn w:val="DefaultParagraphFont"/>
    <w:uiPriority w:val="99"/>
    <w:rsid w:val="00DA095E"/>
    <w:rPr>
      <w:color w:val="605E5C"/>
      <w:shd w:val="clear" w:color="auto" w:fill="E1DFDD"/>
    </w:rPr>
  </w:style>
  <w:style w:type="character" w:styleId="FollowedHyperlink">
    <w:name w:val="FollowedHyperlink"/>
    <w:basedOn w:val="DefaultParagraphFont"/>
    <w:uiPriority w:val="99"/>
    <w:semiHidden/>
    <w:unhideWhenUsed/>
    <w:rsid w:val="00C4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80946">
      <w:bodyDiv w:val="1"/>
      <w:marLeft w:val="0"/>
      <w:marRight w:val="0"/>
      <w:marTop w:val="0"/>
      <w:marBottom w:val="0"/>
      <w:divBdr>
        <w:top w:val="none" w:sz="0" w:space="0" w:color="auto"/>
        <w:left w:val="none" w:sz="0" w:space="0" w:color="auto"/>
        <w:bottom w:val="none" w:sz="0" w:space="0" w:color="auto"/>
        <w:right w:val="none" w:sz="0" w:space="0" w:color="auto"/>
      </w:divBdr>
    </w:div>
    <w:div w:id="846939198">
      <w:bodyDiv w:val="1"/>
      <w:marLeft w:val="0"/>
      <w:marRight w:val="0"/>
      <w:marTop w:val="0"/>
      <w:marBottom w:val="0"/>
      <w:divBdr>
        <w:top w:val="none" w:sz="0" w:space="0" w:color="auto"/>
        <w:left w:val="none" w:sz="0" w:space="0" w:color="auto"/>
        <w:bottom w:val="none" w:sz="0" w:space="0" w:color="auto"/>
        <w:right w:val="none" w:sz="0" w:space="0" w:color="auto"/>
      </w:divBdr>
    </w:div>
    <w:div w:id="19894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Carla Da Silva</cp:lastModifiedBy>
  <cp:revision>3</cp:revision>
  <cp:lastPrinted>2019-04-23T17:11:00Z</cp:lastPrinted>
  <dcterms:created xsi:type="dcterms:W3CDTF">2019-05-20T17:34:00Z</dcterms:created>
  <dcterms:modified xsi:type="dcterms:W3CDTF">2019-05-20T17:40:00Z</dcterms:modified>
</cp:coreProperties>
</file>